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DA7F6" w14:textId="77777777" w:rsidR="00DD6078" w:rsidRPr="00DD6078" w:rsidRDefault="00DD6078" w:rsidP="00DD607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12121"/>
          <w:sz w:val="24"/>
          <w:szCs w:val="24"/>
        </w:rPr>
      </w:pPr>
      <w:r w:rsidRPr="00DD6078">
        <w:rPr>
          <w:rFonts w:ascii="Arial" w:eastAsia="Times New Roman" w:hAnsi="Arial" w:cs="Arial"/>
          <w:b/>
          <w:bCs/>
          <w:color w:val="212121"/>
          <w:sz w:val="24"/>
          <w:szCs w:val="24"/>
        </w:rPr>
        <w:t>Contract Award</w:t>
      </w:r>
    </w:p>
    <w:p w14:paraId="34C1570B" w14:textId="77777777" w:rsidR="00DD6078" w:rsidRPr="00DD6078" w:rsidRDefault="00DD6078" w:rsidP="00DD60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DD6078">
        <w:rPr>
          <w:rFonts w:ascii="Arial" w:eastAsia="Times New Roman" w:hAnsi="Arial" w:cs="Arial"/>
          <w:b/>
          <w:bCs/>
          <w:color w:val="212121"/>
          <w:sz w:val="23"/>
          <w:szCs w:val="23"/>
        </w:rPr>
        <w:t>Project: 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t>P164824-Enabling Digital Governance Project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DD6078">
        <w:rPr>
          <w:rFonts w:ascii="Arial" w:eastAsia="Times New Roman" w:hAnsi="Arial" w:cs="Arial"/>
          <w:b/>
          <w:bCs/>
          <w:color w:val="212121"/>
          <w:sz w:val="23"/>
          <w:szCs w:val="23"/>
        </w:rPr>
        <w:t>Loan/Credit/TF Info: 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t>IBRD-89470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DD6078">
        <w:rPr>
          <w:rFonts w:ascii="Arial" w:eastAsia="Times New Roman" w:hAnsi="Arial" w:cs="Arial"/>
          <w:b/>
          <w:bCs/>
          <w:color w:val="212121"/>
          <w:sz w:val="23"/>
          <w:szCs w:val="23"/>
        </w:rPr>
        <w:t>Bid/Contract Reference No: 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t>SER-EDGE-RFB-NCS-23-36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DD6078">
        <w:rPr>
          <w:rFonts w:ascii="Arial" w:eastAsia="Times New Roman" w:hAnsi="Arial" w:cs="Arial"/>
          <w:b/>
          <w:bCs/>
          <w:color w:val="212121"/>
          <w:sz w:val="23"/>
          <w:szCs w:val="23"/>
        </w:rPr>
        <w:t>Procurement Method: 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t>RFB-Request for Bids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DD6078">
        <w:rPr>
          <w:rFonts w:ascii="Arial" w:eastAsia="Times New Roman" w:hAnsi="Arial" w:cs="Arial"/>
          <w:b/>
          <w:bCs/>
          <w:color w:val="212121"/>
          <w:sz w:val="23"/>
          <w:szCs w:val="23"/>
        </w:rPr>
        <w:t>Scope of Contract: 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t>Help Desk for eGovernment Digital Transformation Process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DD6078">
        <w:rPr>
          <w:rFonts w:ascii="Arial" w:eastAsia="Times New Roman" w:hAnsi="Arial" w:cs="Arial"/>
          <w:b/>
          <w:bCs/>
          <w:color w:val="212121"/>
          <w:sz w:val="23"/>
          <w:szCs w:val="23"/>
        </w:rPr>
        <w:t>Notice Version No: 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t>0</w:t>
      </w:r>
    </w:p>
    <w:p w14:paraId="78351031" w14:textId="77777777" w:rsidR="00DD6078" w:rsidRPr="00DD6078" w:rsidRDefault="00DD6078" w:rsidP="00DD6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</w:p>
    <w:p w14:paraId="26BB27C8" w14:textId="77777777" w:rsidR="00DD6078" w:rsidRPr="00DD6078" w:rsidRDefault="00DD6078" w:rsidP="00DD6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DD6078">
        <w:rPr>
          <w:rFonts w:ascii="Arial" w:eastAsia="Times New Roman" w:hAnsi="Arial" w:cs="Arial"/>
          <w:b/>
          <w:bCs/>
          <w:color w:val="212121"/>
          <w:sz w:val="23"/>
          <w:szCs w:val="23"/>
        </w:rPr>
        <w:t>Date Notification of Award Issued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  <w:t>(YYYY/MM/DD)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  <w:t>2024/10/14</w:t>
      </w:r>
    </w:p>
    <w:p w14:paraId="74F1E06C" w14:textId="77777777" w:rsidR="00DD6078" w:rsidRPr="00DD6078" w:rsidRDefault="00DD6078" w:rsidP="00DD6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DD6078">
        <w:rPr>
          <w:rFonts w:ascii="Arial" w:eastAsia="Times New Roman" w:hAnsi="Arial" w:cs="Arial"/>
          <w:b/>
          <w:bCs/>
          <w:color w:val="212121"/>
          <w:sz w:val="23"/>
          <w:szCs w:val="23"/>
        </w:rPr>
        <w:t>Duration of Contract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  <w:t>10 Month(s)</w:t>
      </w:r>
    </w:p>
    <w:p w14:paraId="7E3B74FC" w14:textId="77777777" w:rsidR="00DD6078" w:rsidRPr="00DD6078" w:rsidRDefault="00DD6078" w:rsidP="00DD6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DD6078">
        <w:rPr>
          <w:rFonts w:ascii="Arial" w:eastAsia="Times New Roman" w:hAnsi="Arial" w:cs="Arial"/>
          <w:b/>
          <w:bCs/>
          <w:color w:val="212121"/>
          <w:sz w:val="23"/>
          <w:szCs w:val="23"/>
          <w:u w:val="single"/>
        </w:rPr>
        <w:t>Awarded Bidder(s):</w:t>
      </w:r>
    </w:p>
    <w:p w14:paraId="4A03DB29" w14:textId="77777777" w:rsidR="00DD6078" w:rsidRPr="00DD6078" w:rsidRDefault="00DD6078" w:rsidP="00DD607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DD6078">
        <w:rPr>
          <w:rFonts w:ascii="Arial" w:eastAsia="Times New Roman" w:hAnsi="Arial" w:cs="Arial"/>
          <w:b/>
          <w:bCs/>
          <w:color w:val="212121"/>
          <w:sz w:val="23"/>
          <w:szCs w:val="23"/>
        </w:rPr>
        <w:t>ASSECO SEE D.O.O. (544722)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</w:r>
      <w:proofErr w:type="spellStart"/>
      <w:r w:rsidRPr="00DD6078">
        <w:rPr>
          <w:rFonts w:ascii="Arial" w:eastAsia="Times New Roman" w:hAnsi="Arial" w:cs="Arial"/>
          <w:color w:val="212121"/>
          <w:sz w:val="23"/>
          <w:szCs w:val="23"/>
        </w:rPr>
        <w:t>Bulevar</w:t>
      </w:r>
      <w:proofErr w:type="spellEnd"/>
      <w:r w:rsidRPr="00DD6078">
        <w:rPr>
          <w:rFonts w:ascii="Arial" w:eastAsia="Times New Roman" w:hAnsi="Arial" w:cs="Arial"/>
          <w:color w:val="212121"/>
          <w:sz w:val="23"/>
          <w:szCs w:val="23"/>
        </w:rPr>
        <w:t xml:space="preserve"> </w:t>
      </w:r>
      <w:proofErr w:type="spellStart"/>
      <w:r w:rsidRPr="00DD6078">
        <w:rPr>
          <w:rFonts w:ascii="Arial" w:eastAsia="Times New Roman" w:hAnsi="Arial" w:cs="Arial"/>
          <w:color w:val="212121"/>
          <w:sz w:val="23"/>
          <w:szCs w:val="23"/>
        </w:rPr>
        <w:t>Milutina</w:t>
      </w:r>
      <w:proofErr w:type="spellEnd"/>
      <w:r w:rsidRPr="00DD6078">
        <w:rPr>
          <w:rFonts w:ascii="Arial" w:eastAsia="Times New Roman" w:hAnsi="Arial" w:cs="Arial"/>
          <w:color w:val="212121"/>
          <w:sz w:val="23"/>
          <w:szCs w:val="23"/>
        </w:rPr>
        <w:t xml:space="preserve"> </w:t>
      </w:r>
      <w:proofErr w:type="spellStart"/>
      <w:r w:rsidRPr="00DD6078">
        <w:rPr>
          <w:rFonts w:ascii="Arial" w:eastAsia="Times New Roman" w:hAnsi="Arial" w:cs="Arial"/>
          <w:color w:val="212121"/>
          <w:sz w:val="23"/>
          <w:szCs w:val="23"/>
        </w:rPr>
        <w:t>Milankovića</w:t>
      </w:r>
      <w:proofErr w:type="spellEnd"/>
      <w:r w:rsidRPr="00DD6078">
        <w:rPr>
          <w:rFonts w:ascii="Arial" w:eastAsia="Times New Roman" w:hAnsi="Arial" w:cs="Arial"/>
          <w:color w:val="212121"/>
          <w:sz w:val="23"/>
          <w:szCs w:val="23"/>
        </w:rPr>
        <w:t xml:space="preserve"> 19, Beograd 11000 Serbia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  <w:t>Country: Serbia</w:t>
      </w:r>
    </w:p>
    <w:p w14:paraId="10FB983A" w14:textId="77777777" w:rsidR="00DD6078" w:rsidRPr="00DD6078" w:rsidRDefault="00DD6078" w:rsidP="00DD6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DD6078">
        <w:rPr>
          <w:rFonts w:ascii="Arial" w:eastAsia="Times New Roman" w:hAnsi="Arial" w:cs="Arial"/>
          <w:color w:val="212121"/>
          <w:sz w:val="23"/>
          <w:szCs w:val="23"/>
        </w:rPr>
        <w:t>Bid Price at Opening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  <w:t>RSD 450000.00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  <w:t>Evaluated Bid Price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  <w:t>RSD 52624350.00</w:t>
      </w:r>
    </w:p>
    <w:p w14:paraId="1F0BA4DE" w14:textId="77777777" w:rsidR="00DD6078" w:rsidRPr="00DD6078" w:rsidRDefault="00DD6078" w:rsidP="00DD6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</w:p>
    <w:p w14:paraId="1CC08A2E" w14:textId="77777777" w:rsidR="00DD6078" w:rsidRPr="00DD6078" w:rsidRDefault="00DD6078" w:rsidP="00DD6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DD6078">
        <w:rPr>
          <w:rFonts w:ascii="Arial" w:eastAsia="Times New Roman" w:hAnsi="Arial" w:cs="Arial"/>
          <w:color w:val="212121"/>
          <w:sz w:val="23"/>
          <w:szCs w:val="23"/>
        </w:rPr>
        <w:t>Signed Contract price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  <w:t>EUR 456852.79</w:t>
      </w:r>
    </w:p>
    <w:p w14:paraId="2181BCA9" w14:textId="77777777" w:rsidR="00DD6078" w:rsidRPr="00DD6078" w:rsidRDefault="00DD6078" w:rsidP="00DD6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</w:p>
    <w:p w14:paraId="092F70D8" w14:textId="77777777" w:rsidR="00DD6078" w:rsidRPr="00DD6078" w:rsidRDefault="00DD6078" w:rsidP="00DD6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DD6078">
        <w:rPr>
          <w:rFonts w:ascii="Arial" w:eastAsia="Times New Roman" w:hAnsi="Arial" w:cs="Arial"/>
          <w:b/>
          <w:bCs/>
          <w:color w:val="212121"/>
          <w:sz w:val="23"/>
          <w:szCs w:val="23"/>
        </w:rPr>
        <w:t>Beneficial Ownership Details</w:t>
      </w:r>
    </w:p>
    <w:p w14:paraId="7C08D2F3" w14:textId="77777777" w:rsidR="00DD6078" w:rsidRPr="00DD6078" w:rsidRDefault="00DD6078" w:rsidP="00DD6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</w:p>
    <w:p w14:paraId="7991B53A" w14:textId="77777777" w:rsidR="00DD6078" w:rsidRPr="00DD6078" w:rsidRDefault="00DD6078" w:rsidP="00DD607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DD6078">
        <w:rPr>
          <w:rFonts w:ascii="Arial" w:eastAsia="Times New Roman" w:hAnsi="Arial" w:cs="Arial"/>
          <w:b/>
          <w:bCs/>
          <w:color w:val="212121"/>
          <w:sz w:val="23"/>
          <w:szCs w:val="23"/>
        </w:rPr>
        <w:t>ASSECO SEE D.O.O. (544722)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  <w:t>Form Date: 22-OCT-24</w:t>
      </w:r>
    </w:p>
    <w:p w14:paraId="65E26323" w14:textId="77777777" w:rsidR="00DD6078" w:rsidRPr="00DD6078" w:rsidRDefault="00DD6078" w:rsidP="00DD6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</w:p>
    <w:p w14:paraId="3902134D" w14:textId="77777777" w:rsidR="00DD6078" w:rsidRPr="00DD6078" w:rsidRDefault="00DD6078" w:rsidP="00DD6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DD6078">
        <w:rPr>
          <w:rFonts w:ascii="Arial" w:eastAsia="Times New Roman" w:hAnsi="Arial" w:cs="Arial"/>
          <w:b/>
          <w:bCs/>
          <w:color w:val="212121"/>
          <w:sz w:val="23"/>
          <w:szCs w:val="23"/>
          <w:u w:val="single"/>
        </w:rPr>
        <w:t>Evaluated Bidder(s):</w:t>
      </w:r>
    </w:p>
    <w:p w14:paraId="1FAB45CB" w14:textId="77777777" w:rsidR="00DD6078" w:rsidRPr="00DD6078" w:rsidRDefault="00DD6078" w:rsidP="00DD607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DD6078">
        <w:rPr>
          <w:rFonts w:ascii="Arial" w:eastAsia="Times New Roman" w:hAnsi="Arial" w:cs="Arial"/>
          <w:b/>
          <w:bCs/>
          <w:color w:val="212121"/>
          <w:sz w:val="23"/>
          <w:szCs w:val="23"/>
        </w:rPr>
        <w:t>INFORMATIKA A.D. (737764)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</w:r>
      <w:proofErr w:type="spellStart"/>
      <w:r w:rsidRPr="00DD6078">
        <w:rPr>
          <w:rFonts w:ascii="Arial" w:eastAsia="Times New Roman" w:hAnsi="Arial" w:cs="Arial"/>
          <w:color w:val="212121"/>
          <w:sz w:val="23"/>
          <w:szCs w:val="23"/>
        </w:rPr>
        <w:t>Jevrejska</w:t>
      </w:r>
      <w:proofErr w:type="spellEnd"/>
      <w:r w:rsidRPr="00DD6078">
        <w:rPr>
          <w:rFonts w:ascii="Arial" w:eastAsia="Times New Roman" w:hAnsi="Arial" w:cs="Arial"/>
          <w:color w:val="212121"/>
          <w:sz w:val="23"/>
          <w:szCs w:val="23"/>
        </w:rPr>
        <w:t xml:space="preserve"> 32, Beograd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  <w:t>Country: Serbia</w:t>
      </w:r>
    </w:p>
    <w:p w14:paraId="08A147E7" w14:textId="77777777" w:rsidR="00DD6078" w:rsidRPr="00DD6078" w:rsidRDefault="00DD6078" w:rsidP="00DD6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DD6078">
        <w:rPr>
          <w:rFonts w:ascii="Arial" w:eastAsia="Times New Roman" w:hAnsi="Arial" w:cs="Arial"/>
          <w:color w:val="212121"/>
          <w:sz w:val="23"/>
          <w:szCs w:val="23"/>
        </w:rPr>
        <w:t>Bid Price at Opening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  <w:t>RSD 533700.00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  <w:t>Evaluated Bid Price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  <w:t>RSD 62412479.10</w:t>
      </w:r>
    </w:p>
    <w:p w14:paraId="2E502383" w14:textId="77777777" w:rsidR="00DD6078" w:rsidRPr="00DD6078" w:rsidRDefault="00DD6078" w:rsidP="00DD6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</w:p>
    <w:p w14:paraId="536F3414" w14:textId="77777777" w:rsidR="00DD6078" w:rsidRPr="00DD6078" w:rsidRDefault="00DD6078" w:rsidP="00DD6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</w:p>
    <w:p w14:paraId="6C2DB4C9" w14:textId="77777777" w:rsidR="00DD6078" w:rsidRPr="00DD6078" w:rsidRDefault="00DD6078" w:rsidP="00DD6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DD6078">
        <w:rPr>
          <w:rFonts w:ascii="Arial" w:eastAsia="Times New Roman" w:hAnsi="Arial" w:cs="Arial"/>
          <w:b/>
          <w:bCs/>
          <w:color w:val="212121"/>
          <w:sz w:val="23"/>
          <w:szCs w:val="23"/>
          <w:u w:val="single"/>
        </w:rPr>
        <w:t>Rejected Bidder(s):</w:t>
      </w:r>
    </w:p>
    <w:p w14:paraId="307D74D6" w14:textId="77777777" w:rsidR="00DD6078" w:rsidRPr="00DD6078" w:rsidRDefault="00DD6078" w:rsidP="00DD607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DD6078">
        <w:rPr>
          <w:rFonts w:ascii="Arial" w:eastAsia="Times New Roman" w:hAnsi="Arial" w:cs="Arial"/>
          <w:b/>
          <w:bCs/>
          <w:color w:val="212121"/>
          <w:sz w:val="23"/>
          <w:szCs w:val="23"/>
        </w:rPr>
        <w:lastRenderedPageBreak/>
        <w:t>GDC SERVICES AND SOLUTIONS (758340)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</w:r>
      <w:proofErr w:type="spellStart"/>
      <w:r w:rsidRPr="00DD6078">
        <w:rPr>
          <w:rFonts w:ascii="Arial" w:eastAsia="Times New Roman" w:hAnsi="Arial" w:cs="Arial"/>
          <w:color w:val="212121"/>
          <w:sz w:val="23"/>
          <w:szCs w:val="23"/>
        </w:rPr>
        <w:t>belgrade</w:t>
      </w:r>
      <w:proofErr w:type="spellEnd"/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  <w:t>Country: Serbia</w:t>
      </w:r>
    </w:p>
    <w:p w14:paraId="57F80C49" w14:textId="77777777" w:rsidR="00DD6078" w:rsidRPr="00DD6078" w:rsidRDefault="00DD6078" w:rsidP="00DD6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DD6078">
        <w:rPr>
          <w:rFonts w:ascii="Arial" w:eastAsia="Times New Roman" w:hAnsi="Arial" w:cs="Arial"/>
          <w:color w:val="212121"/>
          <w:sz w:val="23"/>
          <w:szCs w:val="23"/>
        </w:rPr>
        <w:t>Bid Price at Opening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  <w:t>RSD 615000.00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  <w:t>Evaluated Bid Price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  <w:t>RSD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  <w:t>Reason for Rejection</w:t>
      </w:r>
      <w:r w:rsidRPr="00DD6078">
        <w:rPr>
          <w:rFonts w:ascii="Arial" w:eastAsia="Times New Roman" w:hAnsi="Arial" w:cs="Arial"/>
          <w:color w:val="212121"/>
          <w:sz w:val="23"/>
          <w:szCs w:val="23"/>
        </w:rPr>
        <w:br/>
        <w:t>Bid Security not Provided</w:t>
      </w:r>
    </w:p>
    <w:p w14:paraId="274D681E" w14:textId="77777777" w:rsidR="00DD6078" w:rsidRDefault="00DD6078"/>
    <w:sectPr w:rsidR="00DD6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78"/>
    <w:rsid w:val="00335E86"/>
    <w:rsid w:val="00DD6078"/>
    <w:rsid w:val="00E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ADB19"/>
  <w15:chartTrackingRefBased/>
  <w15:docId w15:val="{8D0075AB-8CCE-46DB-876F-492EA317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3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Aleksandar Miletić</cp:lastModifiedBy>
  <cp:revision>2</cp:revision>
  <dcterms:created xsi:type="dcterms:W3CDTF">2024-10-25T08:18:00Z</dcterms:created>
  <dcterms:modified xsi:type="dcterms:W3CDTF">2024-10-25T08:18:00Z</dcterms:modified>
</cp:coreProperties>
</file>